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06" w:rsidRDefault="0054626D">
      <w:pPr>
        <w:pStyle w:val="Body"/>
        <w:spacing w:after="0"/>
        <w:jc w:val="center"/>
      </w:pPr>
      <w:r>
        <w:rPr>
          <w:rFonts w:ascii="Segoe UI" w:eastAsia="Segoe UI" w:hAnsi="Segoe UI" w:cs="Segoe UI"/>
          <w:b/>
          <w:bCs/>
          <w:sz w:val="44"/>
          <w:szCs w:val="44"/>
        </w:rPr>
        <w:t>Edgar Extraordinary</w:t>
      </w:r>
    </w:p>
    <w:p w:rsidR="00EA2906" w:rsidRDefault="0054626D">
      <w:pPr>
        <w:pStyle w:val="Body"/>
        <w:spacing w:after="0"/>
        <w:jc w:val="center"/>
      </w:pPr>
      <w:r>
        <w:rPr>
          <w:rFonts w:ascii="Segoe UI" w:eastAsia="Segoe UI" w:hAnsi="Segoe UI" w:cs="Segoe UI"/>
          <w:sz w:val="20"/>
          <w:szCs w:val="20"/>
        </w:rPr>
        <w:t>4533 NW Braintree Terrace</w:t>
      </w:r>
      <w:r>
        <w:rPr>
          <w:rFonts w:ascii="Segoe UI" w:eastAsia="Segoe UI" w:hAnsi="Segoe UI" w:cs="Segoe UI"/>
          <w:sz w:val="20"/>
          <w:szCs w:val="20"/>
          <w:lang w:val="nl-NL"/>
        </w:rPr>
        <w:t>, Portland, OR</w:t>
      </w:r>
      <w:r>
        <w:rPr>
          <w:rFonts w:ascii="Segoe UI" w:eastAsia="Segoe UI" w:hAnsi="Segoe UI" w:cs="Segoe UI"/>
          <w:sz w:val="20"/>
          <w:szCs w:val="20"/>
        </w:rPr>
        <w:t xml:space="preserve"> 97007</w:t>
      </w:r>
    </w:p>
    <w:p w:rsidR="00EA2906" w:rsidRDefault="0054626D">
      <w:pPr>
        <w:pStyle w:val="Body"/>
        <w:spacing w:after="0"/>
        <w:jc w:val="center"/>
      </w:pPr>
      <w:r>
        <w:rPr>
          <w:rFonts w:ascii="Segoe UI" w:eastAsia="Segoe UI" w:hAnsi="Segoe UI" w:cs="Segoe UI"/>
          <w:sz w:val="20"/>
          <w:szCs w:val="20"/>
        </w:rPr>
        <w:t>50</w:t>
      </w:r>
      <w:r w:rsidR="006C38F1">
        <w:rPr>
          <w:rFonts w:ascii="Segoe UI" w:eastAsia="Segoe UI" w:hAnsi="Segoe UI" w:cs="Segoe UI"/>
          <w:sz w:val="20"/>
          <w:szCs w:val="20"/>
        </w:rPr>
        <w:t>3</w:t>
      </w:r>
      <w:r>
        <w:rPr>
          <w:rFonts w:ascii="Segoe UI" w:eastAsia="Segoe UI" w:hAnsi="Segoe UI" w:cs="Segoe UI"/>
          <w:sz w:val="20"/>
          <w:szCs w:val="20"/>
        </w:rPr>
        <w:t>.888.7777</w:t>
      </w:r>
      <w:r>
        <w:rPr>
          <w:rFonts w:ascii="Segoe UI" w:eastAsia="Segoe UI" w:hAnsi="Segoe UI" w:cs="Segoe UI"/>
          <w:sz w:val="20"/>
          <w:szCs w:val="20"/>
          <w:lang w:val="de-DE"/>
        </w:rPr>
        <w:t xml:space="preserve">        </w:t>
      </w:r>
      <w:r>
        <w:rPr>
          <w:rFonts w:ascii="Segoe UI" w:eastAsia="Segoe UI" w:hAnsi="Segoe UI" w:cs="Segoe UI"/>
          <w:sz w:val="20"/>
          <w:szCs w:val="20"/>
        </w:rPr>
        <w:t>e.extraordinary@gmail.com</w:t>
      </w:r>
    </w:p>
    <w:p w:rsidR="00EA2906" w:rsidRDefault="00EA2906">
      <w:pPr>
        <w:pStyle w:val="Body"/>
        <w:spacing w:after="0"/>
        <w:jc w:val="center"/>
      </w:pP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lang w:val="da-DK"/>
        </w:rPr>
        <w:t>ACADEMICS</w:t>
      </w:r>
    </w:p>
    <w:p w:rsidR="00EA2906" w:rsidRDefault="0012029C">
      <w:pPr>
        <w:pStyle w:val="Body"/>
        <w:spacing w:after="0"/>
      </w:pPr>
      <w:r>
        <w:rPr>
          <w:rFonts w:ascii="Segoe UI" w:eastAsia="Segoe UI" w:hAnsi="Segoe UI" w:cs="Segoe UI"/>
          <w:b/>
          <w:bCs/>
          <w:sz w:val="20"/>
          <w:szCs w:val="20"/>
        </w:rPr>
        <w:t>Name</w:t>
      </w:r>
      <w:r w:rsidR="0054626D">
        <w:rPr>
          <w:rFonts w:ascii="Segoe UI" w:eastAsia="Segoe UI" w:hAnsi="Segoe UI" w:cs="Segoe UI"/>
          <w:b/>
          <w:bCs/>
          <w:sz w:val="20"/>
          <w:szCs w:val="20"/>
        </w:rPr>
        <w:t xml:space="preserve"> High School, </w:t>
      </w:r>
      <w:r w:rsidR="0054626D">
        <w:rPr>
          <w:rFonts w:ascii="Segoe UI" w:eastAsia="Segoe UI" w:hAnsi="Segoe UI" w:cs="Segoe UI"/>
          <w:sz w:val="20"/>
          <w:szCs w:val="20"/>
        </w:rPr>
        <w:t>class of 2016</w:t>
      </w:r>
    </w:p>
    <w:p w:rsidR="00EA2906" w:rsidRDefault="0054626D" w:rsidP="003478C3">
      <w:pPr>
        <w:pStyle w:val="ListParagraph"/>
        <w:numPr>
          <w:ilvl w:val="0"/>
          <w:numId w:val="13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GPA: 4.0 (</w:t>
      </w:r>
      <w:proofErr w:type="spellStart"/>
      <w:r>
        <w:rPr>
          <w:rFonts w:ascii="Segoe UI" w:eastAsia="Segoe UI" w:hAnsi="Segoe UI" w:cs="Segoe UI"/>
          <w:sz w:val="20"/>
          <w:szCs w:val="20"/>
        </w:rPr>
        <w:t>unweighted</w:t>
      </w:r>
      <w:proofErr w:type="spellEnd"/>
      <w:r>
        <w:rPr>
          <w:rFonts w:ascii="Segoe UI" w:eastAsia="Segoe UI" w:hAnsi="Segoe UI" w:cs="Segoe UI"/>
          <w:sz w:val="20"/>
          <w:szCs w:val="20"/>
        </w:rPr>
        <w:t>), 4.3 (weighted), class rank: #1</w:t>
      </w:r>
    </w:p>
    <w:p w:rsidR="00EA2906" w:rsidRDefault="0054626D" w:rsidP="003478C3">
      <w:pPr>
        <w:pStyle w:val="ListParagraph"/>
        <w:numPr>
          <w:ilvl w:val="0"/>
          <w:numId w:val="13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ACT: 36, SAT: 2380 (800 math, 800 writing, 780 reading)</w:t>
      </w:r>
    </w:p>
    <w:p w:rsidR="00EA2906" w:rsidRDefault="0054626D" w:rsidP="003478C3">
      <w:pPr>
        <w:pStyle w:val="ListParagraph"/>
        <w:numPr>
          <w:ilvl w:val="0"/>
          <w:numId w:val="13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SAT Math II: 800, SAT Literature: 800, SAT Chemistry: 780</w:t>
      </w:r>
    </w:p>
    <w:p w:rsidR="00EA2906" w:rsidRDefault="0054626D" w:rsidP="003478C3">
      <w:pPr>
        <w:pStyle w:val="ListParagraph"/>
        <w:numPr>
          <w:ilvl w:val="0"/>
          <w:numId w:val="13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AP Spanish: 5, AP Calculus BC: 5, AP English Language and Composition: 5</w:t>
      </w:r>
    </w:p>
    <w:p w:rsidR="00EA2906" w:rsidRDefault="0012029C" w:rsidP="003478C3">
      <w:pPr>
        <w:pStyle w:val="ListParagraph"/>
        <w:numPr>
          <w:ilvl w:val="0"/>
          <w:numId w:val="13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Outstanding Student: Mathematics</w:t>
      </w:r>
      <w:r w:rsidR="0054626D">
        <w:rPr>
          <w:rFonts w:ascii="Segoe UI" w:eastAsia="Segoe UI" w:hAnsi="Segoe UI" w:cs="Segoe UI"/>
          <w:sz w:val="20"/>
          <w:szCs w:val="20"/>
        </w:rPr>
        <w:t xml:space="preserve"> (gra</w:t>
      </w:r>
      <w:r>
        <w:rPr>
          <w:rFonts w:ascii="Segoe UI" w:eastAsia="Segoe UI" w:hAnsi="Segoe UI" w:cs="Segoe UI"/>
          <w:sz w:val="20"/>
          <w:szCs w:val="20"/>
        </w:rPr>
        <w:t>des 9, 10 and 11);  Speech (grades 9 and 10); Science</w:t>
      </w:r>
      <w:r w:rsidR="0054626D">
        <w:rPr>
          <w:rFonts w:ascii="Segoe UI" w:eastAsia="Segoe UI" w:hAnsi="Segoe UI" w:cs="Segoe UI"/>
          <w:sz w:val="20"/>
          <w:szCs w:val="20"/>
        </w:rPr>
        <w:t xml:space="preserve"> (grade 9)</w:t>
      </w:r>
    </w:p>
    <w:p w:rsidR="00EA2906" w:rsidRDefault="00EA2906">
      <w:pPr>
        <w:pStyle w:val="ListParagraph"/>
        <w:spacing w:after="0"/>
      </w:pP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lang w:val="de-DE"/>
        </w:rPr>
        <w:t xml:space="preserve">PERFORMING ARTS </w:t>
      </w: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sz w:val="20"/>
          <w:szCs w:val="20"/>
        </w:rPr>
        <w:t>Stage Acting, Jesuit High School</w:t>
      </w:r>
      <w:r>
        <w:rPr>
          <w:rFonts w:ascii="Segoe UI" w:eastAsia="Segoe UI" w:hAnsi="Segoe UI" w:cs="Segoe UI"/>
          <w:sz w:val="20"/>
          <w:szCs w:val="20"/>
        </w:rPr>
        <w:t xml:space="preserve"> (grades 10–11)</w:t>
      </w:r>
    </w:p>
    <w:p w:rsidR="00EA2906" w:rsidRDefault="0054626D" w:rsidP="003478C3">
      <w:pPr>
        <w:pStyle w:val="ListParagraph"/>
        <w:numPr>
          <w:ilvl w:val="0"/>
          <w:numId w:val="14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Title role in </w:t>
      </w:r>
      <w:r>
        <w:rPr>
          <w:rFonts w:ascii="Segoe UI" w:eastAsia="Segoe UI" w:hAnsi="Segoe UI" w:cs="Segoe UI"/>
          <w:i/>
          <w:iCs/>
          <w:sz w:val="20"/>
          <w:szCs w:val="20"/>
        </w:rPr>
        <w:t>Hamlet</w:t>
      </w:r>
      <w:r>
        <w:rPr>
          <w:rFonts w:ascii="Segoe UI" w:eastAsia="Segoe UI" w:hAnsi="Segoe UI" w:cs="Segoe UI"/>
          <w:sz w:val="20"/>
          <w:szCs w:val="20"/>
        </w:rPr>
        <w:t>, “Hamlet”</w:t>
      </w:r>
    </w:p>
    <w:p w:rsidR="00EA2906" w:rsidRPr="0012029C" w:rsidRDefault="0054626D" w:rsidP="003478C3">
      <w:pPr>
        <w:pStyle w:val="ListParagraph"/>
        <w:numPr>
          <w:ilvl w:val="0"/>
          <w:numId w:val="14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Leading role in </w:t>
      </w:r>
      <w:r>
        <w:rPr>
          <w:rFonts w:ascii="Segoe UI" w:eastAsia="Segoe UI" w:hAnsi="Segoe UI" w:cs="Segoe UI"/>
          <w:i/>
          <w:iCs/>
          <w:sz w:val="20"/>
          <w:szCs w:val="20"/>
        </w:rPr>
        <w:t>Proposals</w:t>
      </w:r>
      <w:r>
        <w:rPr>
          <w:rFonts w:ascii="Segoe UI" w:eastAsia="Segoe UI" w:hAnsi="Segoe UI" w:cs="Segoe UI"/>
          <w:sz w:val="20"/>
          <w:szCs w:val="20"/>
        </w:rPr>
        <w:t>, “Kenny</w:t>
      </w:r>
      <w:r w:rsidR="0012029C">
        <w:rPr>
          <w:rFonts w:ascii="Segoe UI" w:eastAsia="Segoe UI" w:hAnsi="Segoe UI" w:cs="Segoe UI"/>
          <w:sz w:val="20"/>
          <w:szCs w:val="20"/>
        </w:rPr>
        <w:t>”;</w:t>
      </w:r>
      <w:r w:rsidRPr="0012029C">
        <w:rPr>
          <w:rFonts w:ascii="Segoe UI" w:eastAsia="Segoe UI" w:hAnsi="Segoe UI" w:cs="Segoe UI"/>
          <w:sz w:val="20"/>
          <w:szCs w:val="20"/>
        </w:rPr>
        <w:t xml:space="preserve"> </w:t>
      </w:r>
      <w:r w:rsidRPr="0012029C">
        <w:rPr>
          <w:rFonts w:ascii="Segoe UI" w:eastAsia="Segoe UI" w:hAnsi="Segoe UI" w:cs="Segoe UI"/>
          <w:i/>
          <w:iCs/>
          <w:sz w:val="20"/>
          <w:szCs w:val="20"/>
        </w:rPr>
        <w:t>The Curious Savage</w:t>
      </w:r>
      <w:r w:rsidRPr="0012029C">
        <w:rPr>
          <w:rFonts w:ascii="Segoe UI" w:eastAsia="Segoe UI" w:hAnsi="Segoe UI" w:cs="Segoe UI"/>
          <w:sz w:val="20"/>
          <w:szCs w:val="20"/>
        </w:rPr>
        <w:t>, “Hannibal”</w:t>
      </w:r>
    </w:p>
    <w:p w:rsidR="00EA2906" w:rsidRDefault="0054626D" w:rsidP="003478C3">
      <w:pPr>
        <w:pStyle w:val="ListParagraph"/>
        <w:numPr>
          <w:ilvl w:val="0"/>
          <w:numId w:val="14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Leading role in 2014 Student </w:t>
      </w:r>
      <w:proofErr w:type="spellStart"/>
      <w:r>
        <w:rPr>
          <w:rFonts w:ascii="Segoe UI" w:eastAsia="Segoe UI" w:hAnsi="Segoe UI" w:cs="Segoe UI"/>
          <w:sz w:val="20"/>
          <w:szCs w:val="20"/>
        </w:rPr>
        <w:t>Playfest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, tech support in 2015 Student </w:t>
      </w:r>
      <w:proofErr w:type="spellStart"/>
      <w:r>
        <w:rPr>
          <w:rFonts w:ascii="Segoe UI" w:eastAsia="Segoe UI" w:hAnsi="Segoe UI" w:cs="Segoe UI"/>
          <w:sz w:val="20"/>
          <w:szCs w:val="20"/>
        </w:rPr>
        <w:t>Playfest</w:t>
      </w:r>
      <w:proofErr w:type="spellEnd"/>
    </w:p>
    <w:p w:rsidR="00EA2906" w:rsidRDefault="0054626D" w:rsidP="003478C3">
      <w:pPr>
        <w:pStyle w:val="ListParagraph"/>
        <w:numPr>
          <w:ilvl w:val="0"/>
          <w:numId w:val="14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Chosen to direct 2015 Student-Directed One-Act</w:t>
      </w: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Television and Film Acting </w:t>
      </w:r>
      <w:r>
        <w:rPr>
          <w:rFonts w:ascii="Segoe UI" w:eastAsia="Segoe UI" w:hAnsi="Segoe UI" w:cs="Segoe UI"/>
          <w:sz w:val="20"/>
          <w:szCs w:val="20"/>
          <w:lang w:val="de-DE"/>
        </w:rPr>
        <w:t>(age 4</w:t>
      </w:r>
      <w:r>
        <w:rPr>
          <w:rFonts w:ascii="Segoe UI" w:eastAsia="Segoe UI" w:hAnsi="Segoe UI" w:cs="Segoe UI"/>
          <w:sz w:val="20"/>
          <w:szCs w:val="20"/>
        </w:rPr>
        <w:t>–16)</w:t>
      </w:r>
    </w:p>
    <w:p w:rsidR="00EA2906" w:rsidRDefault="0054626D" w:rsidP="003478C3">
      <w:pPr>
        <w:pStyle w:val="ListParagraph"/>
        <w:numPr>
          <w:ilvl w:val="0"/>
          <w:numId w:val="15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Acted in credited roles on primetime television shows NBC </w:t>
      </w:r>
      <w:r>
        <w:rPr>
          <w:rFonts w:ascii="Segoe UI" w:eastAsia="Segoe UI" w:hAnsi="Segoe UI" w:cs="Segoe UI"/>
          <w:i/>
          <w:iCs/>
          <w:sz w:val="20"/>
          <w:szCs w:val="20"/>
        </w:rPr>
        <w:t xml:space="preserve">Grimm </w:t>
      </w:r>
      <w:r>
        <w:rPr>
          <w:rFonts w:ascii="Segoe UI" w:eastAsia="Segoe UI" w:hAnsi="Segoe UI" w:cs="Segoe UI"/>
          <w:sz w:val="20"/>
          <w:szCs w:val="20"/>
        </w:rPr>
        <w:t xml:space="preserve">and TBS </w:t>
      </w:r>
      <w:r>
        <w:rPr>
          <w:rFonts w:ascii="Segoe UI" w:eastAsia="Segoe UI" w:hAnsi="Segoe UI" w:cs="Segoe UI"/>
          <w:i/>
          <w:iCs/>
          <w:sz w:val="20"/>
          <w:szCs w:val="20"/>
        </w:rPr>
        <w:t>Leverage</w:t>
      </w:r>
    </w:p>
    <w:p w:rsidR="00EA2906" w:rsidRDefault="0054626D" w:rsidP="003478C3">
      <w:pPr>
        <w:pStyle w:val="ListParagraph"/>
        <w:numPr>
          <w:ilvl w:val="0"/>
          <w:numId w:val="15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Cast in fifteen commercials, including national campaigns for Nintendo and Nike</w:t>
      </w:r>
    </w:p>
    <w:p w:rsidR="00EA2906" w:rsidRDefault="0054626D" w:rsidP="003478C3">
      <w:pPr>
        <w:pStyle w:val="ListParagraph"/>
        <w:numPr>
          <w:ilvl w:val="0"/>
          <w:numId w:val="15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Member of SAG/AFTRA</w:t>
      </w:r>
    </w:p>
    <w:p w:rsidR="00EA2906" w:rsidRDefault="00EA2906">
      <w:pPr>
        <w:pStyle w:val="Body"/>
        <w:spacing w:after="0"/>
      </w:pP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lang w:val="de-DE"/>
        </w:rPr>
        <w:t>LEADERSHIP</w:t>
      </w: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Mock Trial, Jesuit High School </w:t>
      </w:r>
      <w:r>
        <w:rPr>
          <w:rFonts w:ascii="Segoe UI" w:eastAsia="Segoe UI" w:hAnsi="Segoe UI" w:cs="Segoe UI"/>
          <w:sz w:val="20"/>
          <w:szCs w:val="20"/>
          <w:lang w:val="pt-PT"/>
        </w:rPr>
        <w:t>(grades 9</w:t>
      </w:r>
      <w:r>
        <w:rPr>
          <w:rFonts w:ascii="Segoe UI" w:eastAsia="Segoe UI" w:hAnsi="Segoe UI" w:cs="Segoe UI"/>
          <w:sz w:val="20"/>
          <w:szCs w:val="20"/>
        </w:rPr>
        <w:t>–11)</w:t>
      </w:r>
    </w:p>
    <w:p w:rsidR="00EA2906" w:rsidRDefault="0054626D" w:rsidP="003478C3">
      <w:pPr>
        <w:pStyle w:val="ListParagraph"/>
        <w:numPr>
          <w:ilvl w:val="0"/>
          <w:numId w:val="16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2015: team captain on varsity team, led team to 4</w:t>
      </w:r>
      <w:r>
        <w:rPr>
          <w:rFonts w:ascii="Segoe UI" w:eastAsia="Segoe UI" w:hAnsi="Segoe UI" w:cs="Segoe UI"/>
          <w:sz w:val="20"/>
          <w:szCs w:val="20"/>
          <w:vertAlign w:val="superscript"/>
        </w:rPr>
        <w:t>th</w:t>
      </w:r>
      <w:r>
        <w:rPr>
          <w:rFonts w:ascii="Segoe UI" w:eastAsia="Segoe UI" w:hAnsi="Segoe UI" w:cs="Segoe UI"/>
          <w:sz w:val="20"/>
          <w:szCs w:val="20"/>
        </w:rPr>
        <w:t xml:space="preserve"> place at state competition</w:t>
      </w:r>
    </w:p>
    <w:p w:rsidR="00EA2906" w:rsidRDefault="0054626D" w:rsidP="003478C3">
      <w:pPr>
        <w:pStyle w:val="ListParagraph"/>
        <w:numPr>
          <w:ilvl w:val="0"/>
          <w:numId w:val="16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2014: witness role of the defendant and closing argument for plaintiff</w:t>
      </w:r>
    </w:p>
    <w:p w:rsidR="00EA2906" w:rsidRDefault="0054626D" w:rsidP="003478C3">
      <w:pPr>
        <w:pStyle w:val="ListParagraph"/>
        <w:numPr>
          <w:ilvl w:val="0"/>
          <w:numId w:val="16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2013: closing argument for prosecution</w:t>
      </w: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Boys State and Nation </w:t>
      </w:r>
      <w:r>
        <w:rPr>
          <w:rFonts w:ascii="Segoe UI" w:eastAsia="Segoe UI" w:hAnsi="Segoe UI" w:cs="Segoe UI"/>
          <w:sz w:val="20"/>
          <w:szCs w:val="20"/>
          <w:lang w:val="pt-PT"/>
        </w:rPr>
        <w:t>(grade 11)</w:t>
      </w:r>
    </w:p>
    <w:p w:rsidR="00EA2906" w:rsidRDefault="0054626D" w:rsidP="003478C3">
      <w:pPr>
        <w:pStyle w:val="ListParagraph"/>
        <w:numPr>
          <w:ilvl w:val="0"/>
          <w:numId w:val="17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Appointed Supreme Court Justice at Boys State, elected to Boys Nation </w:t>
      </w:r>
    </w:p>
    <w:p w:rsidR="00EA2906" w:rsidRDefault="0054626D" w:rsidP="003478C3">
      <w:pPr>
        <w:pStyle w:val="ListParagraph"/>
        <w:numPr>
          <w:ilvl w:val="0"/>
          <w:numId w:val="17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Appointed Solicitor General and Assignment and Calendar Committee member at Boys Nation</w:t>
      </w:r>
    </w:p>
    <w:p w:rsidR="00EA2906" w:rsidRDefault="00EA2906">
      <w:pPr>
        <w:pStyle w:val="Body"/>
        <w:spacing w:after="0"/>
      </w:pP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lang w:val="es-ES_tradnl"/>
        </w:rPr>
        <w:t>COMMUNITY SERVICE</w:t>
      </w: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Political Activism </w:t>
      </w:r>
      <w:r>
        <w:rPr>
          <w:rFonts w:ascii="Segoe UI" w:eastAsia="Segoe UI" w:hAnsi="Segoe UI" w:cs="Segoe UI"/>
          <w:sz w:val="20"/>
          <w:szCs w:val="20"/>
        </w:rPr>
        <w:t>(grades 10–11)</w:t>
      </w:r>
    </w:p>
    <w:p w:rsidR="00EA2906" w:rsidRDefault="0054626D" w:rsidP="003478C3">
      <w:pPr>
        <w:pStyle w:val="ListParagraph"/>
        <w:numPr>
          <w:ilvl w:val="0"/>
          <w:numId w:val="18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Facilitated community outreach for Oregon Representative Tobias Read (60 </w:t>
      </w:r>
      <w:proofErr w:type="spellStart"/>
      <w:r>
        <w:rPr>
          <w:rFonts w:ascii="Segoe UI" w:eastAsia="Segoe UI" w:hAnsi="Segoe UI" w:cs="Segoe UI"/>
          <w:sz w:val="20"/>
          <w:szCs w:val="20"/>
        </w:rPr>
        <w:t>hrs</w:t>
      </w:r>
      <w:proofErr w:type="spellEnd"/>
      <w:r>
        <w:rPr>
          <w:rFonts w:ascii="Segoe UI" w:eastAsia="Segoe UI" w:hAnsi="Segoe UI" w:cs="Segoe UI"/>
          <w:sz w:val="20"/>
          <w:szCs w:val="20"/>
        </w:rPr>
        <w:t>)</w:t>
      </w:r>
    </w:p>
    <w:p w:rsidR="00EA2906" w:rsidRDefault="0054626D" w:rsidP="003478C3">
      <w:pPr>
        <w:pStyle w:val="ListParagraph"/>
        <w:numPr>
          <w:ilvl w:val="0"/>
          <w:numId w:val="18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Campaigned for election of Multnomah</w:t>
      </w:r>
      <w:bookmarkStart w:id="0" w:name="_GoBack"/>
      <w:bookmarkEnd w:id="0"/>
      <w:r>
        <w:rPr>
          <w:rFonts w:ascii="Segoe UI" w:eastAsia="Segoe UI" w:hAnsi="Segoe UI" w:cs="Segoe UI"/>
          <w:sz w:val="20"/>
          <w:szCs w:val="20"/>
        </w:rPr>
        <w:t xml:space="preserve"> County Commissioner Jules Bailey (10 </w:t>
      </w:r>
      <w:proofErr w:type="spellStart"/>
      <w:r>
        <w:rPr>
          <w:rFonts w:ascii="Segoe UI" w:eastAsia="Segoe UI" w:hAnsi="Segoe UI" w:cs="Segoe UI"/>
          <w:sz w:val="20"/>
          <w:szCs w:val="20"/>
        </w:rPr>
        <w:t>hrs</w:t>
      </w:r>
      <w:proofErr w:type="spellEnd"/>
      <w:r>
        <w:rPr>
          <w:rFonts w:ascii="Segoe UI" w:eastAsia="Segoe UI" w:hAnsi="Segoe UI" w:cs="Segoe UI"/>
          <w:sz w:val="20"/>
          <w:szCs w:val="20"/>
        </w:rPr>
        <w:t>)</w:t>
      </w:r>
    </w:p>
    <w:p w:rsidR="00EA2906" w:rsidRDefault="0054626D" w:rsidP="003478C3">
      <w:pPr>
        <w:pStyle w:val="ListParagraph"/>
        <w:numPr>
          <w:ilvl w:val="0"/>
          <w:numId w:val="18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Canvassed for Oregon Measure 88, Universal Driver Card Initiative (10 </w:t>
      </w:r>
      <w:proofErr w:type="spellStart"/>
      <w:r>
        <w:rPr>
          <w:rFonts w:ascii="Segoe UI" w:eastAsia="Segoe UI" w:hAnsi="Segoe UI" w:cs="Segoe UI"/>
          <w:sz w:val="20"/>
          <w:szCs w:val="20"/>
        </w:rPr>
        <w:t>hrs</w:t>
      </w:r>
      <w:proofErr w:type="spellEnd"/>
      <w:r>
        <w:rPr>
          <w:rFonts w:ascii="Segoe UI" w:eastAsia="Segoe UI" w:hAnsi="Segoe UI" w:cs="Segoe UI"/>
          <w:sz w:val="20"/>
          <w:szCs w:val="20"/>
        </w:rPr>
        <w:t>)</w:t>
      </w: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Volunteer Work </w:t>
      </w:r>
      <w:r>
        <w:rPr>
          <w:rFonts w:ascii="Segoe UI" w:eastAsia="Segoe UI" w:hAnsi="Segoe UI" w:cs="Segoe UI"/>
          <w:sz w:val="20"/>
          <w:szCs w:val="20"/>
          <w:lang w:val="pt-PT"/>
        </w:rPr>
        <w:t>(grades 9</w:t>
      </w:r>
      <w:r>
        <w:rPr>
          <w:rFonts w:ascii="Segoe UI" w:eastAsia="Segoe UI" w:hAnsi="Segoe UI" w:cs="Segoe UI"/>
          <w:sz w:val="20"/>
          <w:szCs w:val="20"/>
        </w:rPr>
        <w:t>–11)</w:t>
      </w:r>
    </w:p>
    <w:p w:rsidR="00EA2906" w:rsidRDefault="0054626D" w:rsidP="003478C3">
      <w:pPr>
        <w:pStyle w:val="ListParagraph"/>
        <w:numPr>
          <w:ilvl w:val="0"/>
          <w:numId w:val="19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Worked as counselor at Royal Ridges Retreat Camp for middle school children (280 </w:t>
      </w:r>
      <w:proofErr w:type="spellStart"/>
      <w:r>
        <w:rPr>
          <w:rFonts w:ascii="Segoe UI" w:eastAsia="Segoe UI" w:hAnsi="Segoe UI" w:cs="Segoe UI"/>
          <w:sz w:val="20"/>
          <w:szCs w:val="20"/>
        </w:rPr>
        <w:t>hrs</w:t>
      </w:r>
      <w:proofErr w:type="spellEnd"/>
      <w:r>
        <w:rPr>
          <w:rFonts w:ascii="Segoe UI" w:eastAsia="Segoe UI" w:hAnsi="Segoe UI" w:cs="Segoe UI"/>
          <w:sz w:val="20"/>
          <w:szCs w:val="20"/>
        </w:rPr>
        <w:t xml:space="preserve">) </w:t>
      </w:r>
    </w:p>
    <w:p w:rsidR="00EA2906" w:rsidRDefault="0054626D" w:rsidP="003478C3">
      <w:pPr>
        <w:pStyle w:val="ListParagraph"/>
        <w:numPr>
          <w:ilvl w:val="0"/>
          <w:numId w:val="19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Worked as counselor at Upward Bound Camp for Disabled Individuals (80 </w:t>
      </w:r>
      <w:proofErr w:type="spellStart"/>
      <w:r>
        <w:rPr>
          <w:rFonts w:ascii="Segoe UI" w:eastAsia="Segoe UI" w:hAnsi="Segoe UI" w:cs="Segoe UI"/>
          <w:sz w:val="20"/>
          <w:szCs w:val="20"/>
        </w:rPr>
        <w:t>hrs</w:t>
      </w:r>
      <w:proofErr w:type="spellEnd"/>
      <w:r>
        <w:rPr>
          <w:rFonts w:ascii="Segoe UI" w:eastAsia="Segoe UI" w:hAnsi="Segoe UI" w:cs="Segoe UI"/>
          <w:sz w:val="20"/>
          <w:szCs w:val="20"/>
        </w:rPr>
        <w:t>)</w:t>
      </w:r>
    </w:p>
    <w:p w:rsidR="00EA2906" w:rsidRDefault="0054626D" w:rsidP="003478C3">
      <w:pPr>
        <w:pStyle w:val="ListParagraph"/>
        <w:numPr>
          <w:ilvl w:val="0"/>
          <w:numId w:val="19"/>
        </w:numPr>
        <w:spacing w:after="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Taught children of ESL students at Hurtado Center (40 </w:t>
      </w:r>
      <w:proofErr w:type="spellStart"/>
      <w:r>
        <w:rPr>
          <w:rFonts w:ascii="Segoe UI" w:eastAsia="Segoe UI" w:hAnsi="Segoe UI" w:cs="Segoe UI"/>
          <w:sz w:val="20"/>
          <w:szCs w:val="20"/>
        </w:rPr>
        <w:t>hrs</w:t>
      </w:r>
      <w:proofErr w:type="spellEnd"/>
      <w:r>
        <w:rPr>
          <w:rFonts w:ascii="Segoe UI" w:eastAsia="Segoe UI" w:hAnsi="Segoe UI" w:cs="Segoe UI"/>
          <w:sz w:val="20"/>
          <w:szCs w:val="20"/>
        </w:rPr>
        <w:t>)</w:t>
      </w:r>
    </w:p>
    <w:p w:rsidR="00EA2906" w:rsidRDefault="0054626D" w:rsidP="003478C3">
      <w:pPr>
        <w:pStyle w:val="ListParagraph"/>
        <w:numPr>
          <w:ilvl w:val="0"/>
          <w:numId w:val="19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Assisted immigrants in gaining citizenship through Mission Citizen (10 </w:t>
      </w:r>
      <w:proofErr w:type="spellStart"/>
      <w:r>
        <w:rPr>
          <w:rFonts w:ascii="Segoe UI" w:eastAsia="Segoe UI" w:hAnsi="Segoe UI" w:cs="Segoe UI"/>
          <w:sz w:val="20"/>
          <w:szCs w:val="20"/>
        </w:rPr>
        <w:t>hrs</w:t>
      </w:r>
      <w:proofErr w:type="spellEnd"/>
      <w:r>
        <w:rPr>
          <w:rFonts w:ascii="Segoe UI" w:eastAsia="Segoe UI" w:hAnsi="Segoe UI" w:cs="Segoe UI"/>
          <w:sz w:val="20"/>
          <w:szCs w:val="20"/>
        </w:rPr>
        <w:t>)</w:t>
      </w:r>
    </w:p>
    <w:p w:rsidR="00EA2906" w:rsidRDefault="00EA2906">
      <w:pPr>
        <w:pStyle w:val="Body"/>
        <w:spacing w:after="0"/>
      </w:pPr>
    </w:p>
    <w:p w:rsidR="00EA2906" w:rsidRDefault="0054626D">
      <w:pPr>
        <w:pStyle w:val="Body"/>
        <w:spacing w:after="0"/>
      </w:pPr>
      <w:r>
        <w:rPr>
          <w:rFonts w:ascii="Segoe UI" w:eastAsia="Segoe UI" w:hAnsi="Segoe UI" w:cs="Segoe UI"/>
          <w:b/>
          <w:bCs/>
          <w:lang w:val="de-DE"/>
        </w:rPr>
        <w:t>ATHLETICS</w:t>
      </w:r>
    </w:p>
    <w:p w:rsidR="00EA2906" w:rsidRDefault="0054626D" w:rsidP="003478C3">
      <w:pPr>
        <w:pStyle w:val="ListParagraph"/>
        <w:numPr>
          <w:ilvl w:val="0"/>
          <w:numId w:val="20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Member of Jesuit High School Ski Racing Team (grades 9–11)</w:t>
      </w:r>
    </w:p>
    <w:p w:rsidR="00EA2906" w:rsidRDefault="0054626D" w:rsidP="003478C3">
      <w:pPr>
        <w:pStyle w:val="ListParagraph"/>
        <w:numPr>
          <w:ilvl w:val="0"/>
          <w:numId w:val="20"/>
        </w:numPr>
        <w:spacing w:after="0"/>
        <w:rPr>
          <w:rFonts w:ascii="Segoe UI" w:eastAsia="Segoe UI" w:hAnsi="Segoe UI" w:cs="Segoe UI"/>
          <w:b/>
          <w:bCs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Member of Jesuit High School Cross Country Team (grade 9)</w:t>
      </w:r>
    </w:p>
    <w:sectPr w:rsidR="00EA290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E2" w:rsidRDefault="005755E2">
      <w:r>
        <w:separator/>
      </w:r>
    </w:p>
  </w:endnote>
  <w:endnote w:type="continuationSeparator" w:id="0">
    <w:p w:rsidR="005755E2" w:rsidRDefault="0057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06" w:rsidRDefault="00EA290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E2" w:rsidRDefault="005755E2">
      <w:r>
        <w:separator/>
      </w:r>
    </w:p>
  </w:footnote>
  <w:footnote w:type="continuationSeparator" w:id="0">
    <w:p w:rsidR="005755E2" w:rsidRDefault="00575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906" w:rsidRDefault="00EA290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529"/>
    <w:multiLevelType w:val="hybridMultilevel"/>
    <w:tmpl w:val="3CFCDBBA"/>
    <w:numStyleLink w:val="ImportedStyle1"/>
  </w:abstractNum>
  <w:abstractNum w:abstractNumId="1">
    <w:nsid w:val="0F26564A"/>
    <w:multiLevelType w:val="hybridMultilevel"/>
    <w:tmpl w:val="3992287E"/>
    <w:styleLink w:val="ImportedStyle4"/>
    <w:lvl w:ilvl="0" w:tplc="B58402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A89D5C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369510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0CA76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4B06C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A822D4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30833E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6E8348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769D42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C297548"/>
    <w:multiLevelType w:val="hybridMultilevel"/>
    <w:tmpl w:val="936C0A18"/>
    <w:numStyleLink w:val="ImportedStyle6"/>
  </w:abstractNum>
  <w:abstractNum w:abstractNumId="3">
    <w:nsid w:val="2B372AC8"/>
    <w:multiLevelType w:val="hybridMultilevel"/>
    <w:tmpl w:val="D3A0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24F7A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56C802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D8DB12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5CDC4E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0A06B6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342E6A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285E6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BE3032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ECE3FD2"/>
    <w:multiLevelType w:val="hybridMultilevel"/>
    <w:tmpl w:val="1374BB20"/>
    <w:styleLink w:val="ImportedStyle2"/>
    <w:lvl w:ilvl="0" w:tplc="6F60430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3C7682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C51E2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762F74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56D8AC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405606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66990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E02ECC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125F98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6871B7F"/>
    <w:multiLevelType w:val="hybridMultilevel"/>
    <w:tmpl w:val="220A21D6"/>
    <w:styleLink w:val="ImportedStyle5"/>
    <w:lvl w:ilvl="0" w:tplc="523C4ED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26336A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FCE76A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42EB2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3636F4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4480E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04286A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0E572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AE120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EA5D01"/>
    <w:multiLevelType w:val="hybridMultilevel"/>
    <w:tmpl w:val="1374BB20"/>
    <w:numStyleLink w:val="ImportedStyle2"/>
  </w:abstractNum>
  <w:abstractNum w:abstractNumId="7">
    <w:nsid w:val="3EA04A86"/>
    <w:multiLevelType w:val="hybridMultilevel"/>
    <w:tmpl w:val="936C0A18"/>
    <w:styleLink w:val="ImportedStyle6"/>
    <w:lvl w:ilvl="0" w:tplc="793C5D1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60CA0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9C50A8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C0785A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469D18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0E5128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A42786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E9D2A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5C1442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4FE16A5"/>
    <w:multiLevelType w:val="hybridMultilevel"/>
    <w:tmpl w:val="220A21D6"/>
    <w:numStyleLink w:val="ImportedStyle5"/>
  </w:abstractNum>
  <w:abstractNum w:abstractNumId="9">
    <w:nsid w:val="501D1FF7"/>
    <w:multiLevelType w:val="hybridMultilevel"/>
    <w:tmpl w:val="ECB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2E6F12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727908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02E3C4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02816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D0BDC8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A348E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06884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2B974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7367E1B"/>
    <w:multiLevelType w:val="hybridMultilevel"/>
    <w:tmpl w:val="3CFCDBBA"/>
    <w:styleLink w:val="ImportedStyle1"/>
    <w:lvl w:ilvl="0" w:tplc="175690C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226EA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6E3F44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1A4592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264412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A2FE6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62170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C4F50C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6FF9A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782611E"/>
    <w:multiLevelType w:val="hybridMultilevel"/>
    <w:tmpl w:val="FE3E3CD4"/>
    <w:styleLink w:val="ImportedStyle3"/>
    <w:lvl w:ilvl="0" w:tplc="E918D6C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5444DC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C1FF2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281B6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6C95C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063A84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A1490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58F576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6BD54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9820D4B"/>
    <w:multiLevelType w:val="hybridMultilevel"/>
    <w:tmpl w:val="2C7C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12AFA8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7ECBD8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04F79A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FE7804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580472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63CCA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3A7CF6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A83C6C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B8011A6"/>
    <w:multiLevelType w:val="hybridMultilevel"/>
    <w:tmpl w:val="3992287E"/>
    <w:numStyleLink w:val="ImportedStyle4"/>
  </w:abstractNum>
  <w:abstractNum w:abstractNumId="14">
    <w:nsid w:val="5E6061BD"/>
    <w:multiLevelType w:val="hybridMultilevel"/>
    <w:tmpl w:val="C64C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E4CE4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4E316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292C6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CD3EC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2B862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CACDE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4B9B2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406A4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11B1589"/>
    <w:multiLevelType w:val="hybridMultilevel"/>
    <w:tmpl w:val="FE3E3CD4"/>
    <w:numStyleLink w:val="ImportedStyle3"/>
  </w:abstractNum>
  <w:abstractNum w:abstractNumId="16">
    <w:nsid w:val="635C1DB6"/>
    <w:multiLevelType w:val="hybridMultilevel"/>
    <w:tmpl w:val="0FC43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E850C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F85564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D01066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06E70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AE0F00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905230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107BFA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BA7938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5937583"/>
    <w:multiLevelType w:val="hybridMultilevel"/>
    <w:tmpl w:val="E562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E4CE4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4E316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292C6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CD3EC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2B862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CACDE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4B9B2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406A4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05E17F8"/>
    <w:multiLevelType w:val="hybridMultilevel"/>
    <w:tmpl w:val="7C78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A8D6FC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813A2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9CB420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24DA4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62324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FE402C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EE7BE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DCB278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BA66C19"/>
    <w:multiLevelType w:val="hybridMultilevel"/>
    <w:tmpl w:val="861A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3E4CE4">
      <w:start w:val="1"/>
      <w:numFmt w:val="bullet"/>
      <w:lvlText w:val="o"/>
      <w:lvlJc w:val="left"/>
      <w:pPr>
        <w:ind w:left="142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4E316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2292C6">
      <w:start w:val="1"/>
      <w:numFmt w:val="bullet"/>
      <w:lvlText w:val="•"/>
      <w:lvlJc w:val="left"/>
      <w:pPr>
        <w:ind w:left="286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9CD3EC">
      <w:start w:val="1"/>
      <w:numFmt w:val="bullet"/>
      <w:lvlText w:val="o"/>
      <w:lvlJc w:val="left"/>
      <w:pPr>
        <w:ind w:left="358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2B862">
      <w:start w:val="1"/>
      <w:numFmt w:val="bullet"/>
      <w:lvlText w:val="▪"/>
      <w:lvlJc w:val="left"/>
      <w:pPr>
        <w:ind w:left="430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CACDE">
      <w:start w:val="1"/>
      <w:numFmt w:val="bullet"/>
      <w:lvlText w:val="•"/>
      <w:lvlJc w:val="left"/>
      <w:pPr>
        <w:ind w:left="5023" w:hanging="3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74B9B2">
      <w:start w:val="1"/>
      <w:numFmt w:val="bullet"/>
      <w:lvlText w:val="o"/>
      <w:lvlJc w:val="left"/>
      <w:pPr>
        <w:ind w:left="57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9406A4">
      <w:start w:val="1"/>
      <w:numFmt w:val="bullet"/>
      <w:lvlText w:val="▪"/>
      <w:lvlJc w:val="left"/>
      <w:pPr>
        <w:ind w:left="646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15"/>
  </w:num>
  <w:num w:numId="7">
    <w:abstractNumId w:val="1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17"/>
  </w:num>
  <w:num w:numId="15">
    <w:abstractNumId w:val="14"/>
  </w:num>
  <w:num w:numId="16">
    <w:abstractNumId w:val="19"/>
  </w:num>
  <w:num w:numId="17">
    <w:abstractNumId w:val="16"/>
  </w:num>
  <w:num w:numId="18">
    <w:abstractNumId w:val="18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06"/>
    <w:rsid w:val="0012029C"/>
    <w:rsid w:val="003478C3"/>
    <w:rsid w:val="0054626D"/>
    <w:rsid w:val="005755E2"/>
    <w:rsid w:val="006C38F1"/>
    <w:rsid w:val="00EA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351FB-378E-4131-8661-201E25BD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1856</Characters>
  <Application>Microsoft Office Word</Application>
  <DocSecurity>0</DocSecurity>
  <Lines>15</Lines>
  <Paragraphs>4</Paragraphs>
  <ScaleCrop>false</ScaleCrop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Jodi</cp:lastModifiedBy>
  <cp:revision>4</cp:revision>
  <dcterms:created xsi:type="dcterms:W3CDTF">2015-12-26T23:14:00Z</dcterms:created>
  <dcterms:modified xsi:type="dcterms:W3CDTF">2015-12-26T23:33:00Z</dcterms:modified>
</cp:coreProperties>
</file>